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434" w:rsidRPr="00320434" w:rsidRDefault="00320434" w:rsidP="003204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0434">
        <w:rPr>
          <w:rFonts w:ascii="Times New Roman" w:hAnsi="Times New Roman" w:cs="Times New Roman"/>
          <w:b/>
          <w:bCs/>
          <w:sz w:val="32"/>
          <w:szCs w:val="32"/>
        </w:rPr>
        <w:t>Отчет о проведении недели по охране труда, посвященной Всемирному дню охраны труда</w:t>
      </w:r>
    </w:p>
    <w:p w:rsidR="00320434" w:rsidRPr="00122AB9" w:rsidRDefault="00320434" w:rsidP="003204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2AB9">
        <w:rPr>
          <w:rFonts w:ascii="Times New Roman" w:hAnsi="Times New Roman" w:cs="Times New Roman"/>
          <w:b/>
          <w:bCs/>
          <w:sz w:val="32"/>
          <w:szCs w:val="32"/>
        </w:rPr>
        <w:t>"Безопасная и здоровая рабочая среда — основополагающий принцип и право в сфере труда"</w:t>
      </w:r>
    </w:p>
    <w:p w:rsidR="00320434" w:rsidRPr="00320434" w:rsidRDefault="00320434" w:rsidP="00320434">
      <w:pPr>
        <w:jc w:val="center"/>
        <w:rPr>
          <w:rFonts w:ascii="Times New Roman" w:hAnsi="Times New Roman" w:cs="Times New Roman"/>
          <w:sz w:val="32"/>
          <w:szCs w:val="32"/>
        </w:rPr>
      </w:pPr>
      <w:r w:rsidRPr="00320434">
        <w:rPr>
          <w:rFonts w:ascii="Times New Roman" w:hAnsi="Times New Roman" w:cs="Times New Roman"/>
          <w:b/>
          <w:bCs/>
          <w:sz w:val="32"/>
          <w:szCs w:val="32"/>
        </w:rPr>
        <w:t xml:space="preserve">МБДОУ </w:t>
      </w:r>
      <w:proofErr w:type="spellStart"/>
      <w:r w:rsidRPr="00320434">
        <w:rPr>
          <w:rFonts w:ascii="Times New Roman" w:hAnsi="Times New Roman" w:cs="Times New Roman"/>
          <w:b/>
          <w:bCs/>
          <w:sz w:val="32"/>
          <w:szCs w:val="32"/>
        </w:rPr>
        <w:t>Желябовский</w:t>
      </w:r>
      <w:proofErr w:type="spellEnd"/>
      <w:r w:rsidRPr="00320434">
        <w:rPr>
          <w:rFonts w:ascii="Times New Roman" w:hAnsi="Times New Roman" w:cs="Times New Roman"/>
          <w:b/>
          <w:bCs/>
          <w:sz w:val="32"/>
          <w:szCs w:val="32"/>
        </w:rPr>
        <w:t xml:space="preserve"> детский сад «Родничок»</w:t>
      </w:r>
    </w:p>
    <w:p w:rsidR="00320434" w:rsidRPr="003467DA" w:rsidRDefault="00320434" w:rsidP="003204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24</w:t>
      </w:r>
      <w:r w:rsidRPr="003467DA">
        <w:rPr>
          <w:rFonts w:ascii="Times New Roman" w:hAnsi="Times New Roman" w:cs="Times New Roman"/>
          <w:sz w:val="28"/>
          <w:szCs w:val="28"/>
        </w:rPr>
        <w:t xml:space="preserve"> по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467DA">
        <w:rPr>
          <w:rFonts w:ascii="Times New Roman" w:hAnsi="Times New Roman" w:cs="Times New Roman"/>
          <w:sz w:val="28"/>
          <w:szCs w:val="28"/>
        </w:rPr>
        <w:t xml:space="preserve"> апреля в </w:t>
      </w:r>
      <w:proofErr w:type="spellStart"/>
      <w:r w:rsidRPr="003467DA">
        <w:rPr>
          <w:rFonts w:ascii="Times New Roman" w:hAnsi="Times New Roman" w:cs="Times New Roman"/>
          <w:sz w:val="28"/>
          <w:szCs w:val="28"/>
        </w:rPr>
        <w:t>Желябовском</w:t>
      </w:r>
      <w:proofErr w:type="spellEnd"/>
      <w:r w:rsidRPr="003467DA">
        <w:rPr>
          <w:rFonts w:ascii="Times New Roman" w:hAnsi="Times New Roman" w:cs="Times New Roman"/>
          <w:sz w:val="28"/>
          <w:szCs w:val="28"/>
        </w:rPr>
        <w:t xml:space="preserve">  детском саду проходила </w:t>
      </w:r>
      <w:r>
        <w:rPr>
          <w:rFonts w:ascii="Times New Roman" w:hAnsi="Times New Roman" w:cs="Times New Roman"/>
          <w:sz w:val="28"/>
          <w:szCs w:val="28"/>
        </w:rPr>
        <w:t>неделя по охране</w:t>
      </w:r>
      <w:r w:rsidRPr="003467DA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122AB9">
        <w:rPr>
          <w:rFonts w:ascii="Times New Roman" w:hAnsi="Times New Roman" w:cs="Times New Roman"/>
          <w:sz w:val="28"/>
          <w:szCs w:val="28"/>
        </w:rPr>
        <w:t xml:space="preserve">  </w:t>
      </w:r>
      <w:r w:rsidRPr="003467DA">
        <w:rPr>
          <w:rFonts w:ascii="Times New Roman" w:hAnsi="Times New Roman" w:cs="Times New Roman"/>
          <w:sz w:val="28"/>
          <w:szCs w:val="28"/>
        </w:rPr>
        <w:t>для сотрудников</w:t>
      </w:r>
      <w:r w:rsidR="00122AB9">
        <w:rPr>
          <w:rFonts w:ascii="Times New Roman" w:hAnsi="Times New Roman" w:cs="Times New Roman"/>
          <w:sz w:val="28"/>
          <w:szCs w:val="28"/>
        </w:rPr>
        <w:t xml:space="preserve"> ДОУ</w:t>
      </w:r>
      <w:r w:rsidRPr="003467DA">
        <w:rPr>
          <w:rFonts w:ascii="Times New Roman" w:hAnsi="Times New Roman" w:cs="Times New Roman"/>
          <w:sz w:val="28"/>
          <w:szCs w:val="28"/>
        </w:rPr>
        <w:t>.</w:t>
      </w:r>
    </w:p>
    <w:p w:rsidR="00AD6ABD" w:rsidRPr="00320434" w:rsidRDefault="00AD6ABD" w:rsidP="00AD6ABD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Pr="00213AFE">
        <w:rPr>
          <w:rFonts w:ascii="Times New Roman" w:hAnsi="Times New Roman" w:cs="Times New Roman"/>
          <w:sz w:val="28"/>
          <w:szCs w:val="28"/>
        </w:rPr>
        <w:t xml:space="preserve"> году мероприятия проводились под девизом </w:t>
      </w:r>
      <w:r w:rsidRPr="00320434">
        <w:rPr>
          <w:rFonts w:ascii="Times New Roman" w:hAnsi="Times New Roman" w:cs="Times New Roman"/>
          <w:b/>
          <w:bCs/>
          <w:sz w:val="28"/>
          <w:szCs w:val="28"/>
        </w:rPr>
        <w:t>"Безопасная и здоровая рабочая среда — основополагающий принцип и право в сфере труда"</w:t>
      </w:r>
    </w:p>
    <w:p w:rsidR="00122AB9" w:rsidRDefault="00122AB9" w:rsidP="003204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02060">
        <w:rPr>
          <w:rFonts w:ascii="Times New Roman" w:hAnsi="Times New Roman" w:cs="Times New Roman"/>
          <w:sz w:val="28"/>
          <w:szCs w:val="28"/>
        </w:rPr>
        <w:t xml:space="preserve">В  период подготовки к проведению </w:t>
      </w:r>
      <w:r>
        <w:rPr>
          <w:rFonts w:ascii="Times New Roman" w:hAnsi="Times New Roman" w:cs="Times New Roman"/>
          <w:sz w:val="28"/>
          <w:szCs w:val="28"/>
        </w:rPr>
        <w:t xml:space="preserve">недели </w:t>
      </w:r>
      <w:r w:rsidRPr="00702060">
        <w:rPr>
          <w:rFonts w:ascii="Times New Roman" w:hAnsi="Times New Roman" w:cs="Times New Roman"/>
          <w:sz w:val="28"/>
          <w:szCs w:val="28"/>
        </w:rPr>
        <w:t xml:space="preserve"> по охране труда обновлены материалы на  стенде «Охрана  труда»,  оформлен  наглядным </w:t>
      </w:r>
      <w:r>
        <w:rPr>
          <w:rFonts w:ascii="Times New Roman" w:hAnsi="Times New Roman" w:cs="Times New Roman"/>
          <w:sz w:val="28"/>
          <w:szCs w:val="28"/>
        </w:rPr>
        <w:t xml:space="preserve"> материалом </w:t>
      </w:r>
      <w:r w:rsidRPr="00702060">
        <w:rPr>
          <w:rFonts w:ascii="Times New Roman" w:hAnsi="Times New Roman" w:cs="Times New Roman"/>
          <w:sz w:val="28"/>
          <w:szCs w:val="28"/>
        </w:rPr>
        <w:t xml:space="preserve"> профсоюзный уголок на тему </w:t>
      </w:r>
      <w:r w:rsidRPr="00320434">
        <w:rPr>
          <w:rFonts w:ascii="Times New Roman" w:hAnsi="Times New Roman" w:cs="Times New Roman"/>
          <w:b/>
          <w:bCs/>
          <w:sz w:val="28"/>
          <w:szCs w:val="28"/>
        </w:rPr>
        <w:t>"Безопасная и здоровая рабочая среда — основополагающий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принцип и право в сфере труда"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2060">
        <w:rPr>
          <w:rFonts w:ascii="Times New Roman" w:hAnsi="Times New Roman" w:cs="Times New Roman"/>
          <w:sz w:val="28"/>
          <w:szCs w:val="28"/>
        </w:rPr>
        <w:t xml:space="preserve"> проведено обследование игрового и спортивного оборудования к эксплуатации в весенне-летний период,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060">
        <w:rPr>
          <w:rFonts w:ascii="Times New Roman" w:hAnsi="Times New Roman" w:cs="Times New Roman"/>
          <w:sz w:val="28"/>
          <w:szCs w:val="28"/>
        </w:rPr>
        <w:t xml:space="preserve"> разработан   и утвержден  план  мероприятий  о проведении недели по охране труда.</w:t>
      </w:r>
      <w:proofErr w:type="gramEnd"/>
    </w:p>
    <w:p w:rsidR="00122AB9" w:rsidRDefault="00122AB9" w:rsidP="00122AB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325C">
        <w:rPr>
          <w:rFonts w:ascii="Times New Roman" w:hAnsi="Times New Roman" w:cs="Times New Roman"/>
          <w:sz w:val="28"/>
          <w:szCs w:val="28"/>
        </w:rPr>
        <w:t xml:space="preserve">В рамках подготовки к Всемирному Дню </w:t>
      </w:r>
      <w:r>
        <w:rPr>
          <w:rFonts w:ascii="Times New Roman" w:hAnsi="Times New Roman" w:cs="Times New Roman"/>
          <w:sz w:val="28"/>
          <w:szCs w:val="28"/>
        </w:rPr>
        <w:t xml:space="preserve">охраны труда издан приказ </w:t>
      </w:r>
    </w:p>
    <w:p w:rsidR="00320434" w:rsidRPr="00122AB9" w:rsidRDefault="00122AB9" w:rsidP="00122A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22AB9">
        <w:rPr>
          <w:rFonts w:ascii="Times New Roman" w:hAnsi="Times New Roman" w:cs="Times New Roman"/>
          <w:sz w:val="28"/>
          <w:szCs w:val="28"/>
        </w:rPr>
        <w:t xml:space="preserve">от 20.04.2023г. № 41 </w:t>
      </w:r>
      <w:r w:rsidRPr="00702060">
        <w:rPr>
          <w:rFonts w:ascii="Times New Roman" w:hAnsi="Times New Roman" w:cs="Times New Roman"/>
          <w:sz w:val="28"/>
          <w:szCs w:val="28"/>
        </w:rPr>
        <w:t xml:space="preserve">о проведении Всемирного дня охраны труда, разработан и утвержден план по подготовке и проведению </w:t>
      </w:r>
      <w:r>
        <w:rPr>
          <w:rFonts w:ascii="Times New Roman" w:hAnsi="Times New Roman" w:cs="Times New Roman"/>
          <w:sz w:val="28"/>
          <w:szCs w:val="28"/>
        </w:rPr>
        <w:t>недели по ОТ.</w:t>
      </w:r>
    </w:p>
    <w:p w:rsidR="00D064A7" w:rsidRPr="00D064A7" w:rsidRDefault="00320434" w:rsidP="00D064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02060">
        <w:rPr>
          <w:rFonts w:ascii="Times New Roman" w:hAnsi="Times New Roman" w:cs="Times New Roman"/>
          <w:sz w:val="28"/>
          <w:szCs w:val="28"/>
        </w:rPr>
        <w:t xml:space="preserve">На протяжении  </w:t>
      </w:r>
      <w:r w:rsidR="00D064A7">
        <w:rPr>
          <w:rFonts w:ascii="Times New Roman" w:hAnsi="Times New Roman" w:cs="Times New Roman"/>
          <w:sz w:val="28"/>
          <w:szCs w:val="28"/>
        </w:rPr>
        <w:t>недели</w:t>
      </w:r>
      <w:r w:rsidRPr="00702060">
        <w:rPr>
          <w:rFonts w:ascii="Times New Roman" w:hAnsi="Times New Roman" w:cs="Times New Roman"/>
          <w:sz w:val="28"/>
          <w:szCs w:val="28"/>
        </w:rPr>
        <w:t xml:space="preserve"> для сотрудников   детского сада  были </w:t>
      </w:r>
      <w:r>
        <w:rPr>
          <w:rFonts w:ascii="Times New Roman" w:hAnsi="Times New Roman" w:cs="Times New Roman"/>
          <w:sz w:val="28"/>
          <w:szCs w:val="28"/>
        </w:rPr>
        <w:t xml:space="preserve">подготовлены и </w:t>
      </w:r>
      <w:r w:rsidRPr="00702060">
        <w:rPr>
          <w:rFonts w:ascii="Times New Roman" w:hAnsi="Times New Roman" w:cs="Times New Roman"/>
          <w:sz w:val="28"/>
          <w:szCs w:val="28"/>
        </w:rPr>
        <w:t>проведены инструктажи по охране труда,  консультация для сотрудников  на</w:t>
      </w:r>
      <w:r>
        <w:rPr>
          <w:rFonts w:ascii="Times New Roman" w:hAnsi="Times New Roman" w:cs="Times New Roman"/>
          <w:sz w:val="28"/>
          <w:szCs w:val="28"/>
        </w:rPr>
        <w:t xml:space="preserve"> те</w:t>
      </w:r>
      <w:r w:rsidR="00122AB9">
        <w:rPr>
          <w:rFonts w:ascii="Times New Roman" w:hAnsi="Times New Roman" w:cs="Times New Roman"/>
          <w:sz w:val="28"/>
          <w:szCs w:val="28"/>
        </w:rPr>
        <w:t xml:space="preserve">му «компьютерная безопасность». </w:t>
      </w:r>
      <w:r w:rsidR="00122AB9" w:rsidRPr="00122AB9">
        <w:rPr>
          <w:rFonts w:ascii="Times New Roman" w:hAnsi="Times New Roman" w:cs="Times New Roman"/>
          <w:sz w:val="28"/>
          <w:szCs w:val="28"/>
        </w:rPr>
        <w:t>28 апреля  в ДОУ   было  проведено тематическое собрание для трудов</w:t>
      </w:r>
      <w:r w:rsidR="00122AB9">
        <w:rPr>
          <w:rFonts w:ascii="Times New Roman" w:hAnsi="Times New Roman" w:cs="Times New Roman"/>
          <w:sz w:val="28"/>
          <w:szCs w:val="28"/>
        </w:rPr>
        <w:t xml:space="preserve">ого коллектива </w:t>
      </w:r>
      <w:r>
        <w:rPr>
          <w:rFonts w:ascii="Times New Roman" w:hAnsi="Times New Roman" w:cs="Times New Roman"/>
          <w:sz w:val="28"/>
          <w:szCs w:val="28"/>
        </w:rPr>
        <w:t xml:space="preserve"> с единой повесткой дня </w:t>
      </w:r>
      <w:r w:rsidR="00D064A7" w:rsidRPr="00D064A7">
        <w:rPr>
          <w:rFonts w:ascii="Times New Roman" w:hAnsi="Times New Roman" w:cs="Times New Roman"/>
          <w:bCs/>
          <w:sz w:val="28"/>
          <w:szCs w:val="28"/>
        </w:rPr>
        <w:t>"Безопасная и здоровая рабочая среда — основополагающий принцип и право в сфере труда"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D064A7">
        <w:rPr>
          <w:rFonts w:ascii="Times New Roman" w:hAnsi="Times New Roman" w:cs="Times New Roman"/>
          <w:sz w:val="28"/>
          <w:szCs w:val="28"/>
        </w:rPr>
        <w:t>подготовлены тестовые задания для сотрудников ДОУ по ОТ.</w:t>
      </w:r>
      <w:proofErr w:type="gramEnd"/>
    </w:p>
    <w:p w:rsidR="00320434" w:rsidRDefault="00D064A7" w:rsidP="003204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24.04 по 28</w:t>
      </w:r>
      <w:r w:rsidR="00320434">
        <w:rPr>
          <w:rFonts w:ascii="Times New Roman" w:hAnsi="Times New Roman" w:cs="Times New Roman"/>
          <w:sz w:val="28"/>
          <w:szCs w:val="28"/>
        </w:rPr>
        <w:t>.04 с воспитанниками ДОУ проведены ряд мероприятий:</w:t>
      </w:r>
    </w:p>
    <w:p w:rsidR="00D064A7" w:rsidRPr="00D064A7" w:rsidRDefault="00D064A7" w:rsidP="00D064A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D064A7">
        <w:rPr>
          <w:rFonts w:ascii="Times New Roman" w:hAnsi="Times New Roman" w:cs="Times New Roman"/>
          <w:b/>
          <w:sz w:val="28"/>
          <w:szCs w:val="28"/>
        </w:rPr>
        <w:t>Беседы с детьми по основам безопасности жизнедеятельности:</w:t>
      </w:r>
    </w:p>
    <w:p w:rsidR="00D064A7" w:rsidRPr="00D064A7" w:rsidRDefault="00D064A7" w:rsidP="00D064A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64A7">
        <w:rPr>
          <w:rFonts w:ascii="Times New Roman" w:hAnsi="Times New Roman" w:cs="Times New Roman"/>
          <w:b/>
          <w:sz w:val="28"/>
          <w:szCs w:val="28"/>
        </w:rPr>
        <w:t>- «Как вести себя в опасных ситуациях»;</w:t>
      </w:r>
    </w:p>
    <w:p w:rsidR="00D064A7" w:rsidRPr="00D064A7" w:rsidRDefault="00D064A7" w:rsidP="00D064A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64A7">
        <w:rPr>
          <w:rFonts w:ascii="Times New Roman" w:hAnsi="Times New Roman" w:cs="Times New Roman"/>
          <w:b/>
          <w:sz w:val="28"/>
          <w:szCs w:val="28"/>
        </w:rPr>
        <w:lastRenderedPageBreak/>
        <w:t>- «Правила поведения при пожаре»;</w:t>
      </w:r>
    </w:p>
    <w:p w:rsidR="00D064A7" w:rsidRPr="00D064A7" w:rsidRDefault="00D064A7" w:rsidP="00D064A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64A7">
        <w:rPr>
          <w:rFonts w:ascii="Times New Roman" w:hAnsi="Times New Roman" w:cs="Times New Roman"/>
          <w:b/>
          <w:sz w:val="28"/>
          <w:szCs w:val="28"/>
        </w:rPr>
        <w:t>- «Спички – это не игрушки»</w:t>
      </w:r>
    </w:p>
    <w:p w:rsidR="00D064A7" w:rsidRPr="00D064A7" w:rsidRDefault="00D064A7" w:rsidP="00D064A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64A7">
        <w:rPr>
          <w:rFonts w:ascii="Times New Roman" w:hAnsi="Times New Roman" w:cs="Times New Roman"/>
          <w:b/>
          <w:sz w:val="28"/>
          <w:szCs w:val="28"/>
        </w:rPr>
        <w:t>- «Опасные предметы»;</w:t>
      </w:r>
    </w:p>
    <w:p w:rsidR="00D064A7" w:rsidRPr="00D064A7" w:rsidRDefault="00D064A7" w:rsidP="00D064A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64A7">
        <w:rPr>
          <w:rFonts w:ascii="Times New Roman" w:hAnsi="Times New Roman" w:cs="Times New Roman"/>
          <w:b/>
          <w:sz w:val="28"/>
          <w:szCs w:val="28"/>
        </w:rPr>
        <w:t>- «Безопасность на улице»;</w:t>
      </w:r>
    </w:p>
    <w:p w:rsidR="00D064A7" w:rsidRPr="00D064A7" w:rsidRDefault="00D064A7" w:rsidP="00D064A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64A7">
        <w:rPr>
          <w:rFonts w:ascii="Times New Roman" w:hAnsi="Times New Roman" w:cs="Times New Roman"/>
          <w:b/>
          <w:sz w:val="28"/>
          <w:szCs w:val="28"/>
        </w:rPr>
        <w:t>- «Чужие – свои».</w:t>
      </w:r>
    </w:p>
    <w:p w:rsidR="00320434" w:rsidRDefault="00D064A7" w:rsidP="00D064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</w:t>
      </w:r>
      <w:r w:rsidR="00320434" w:rsidRPr="00D064A7">
        <w:rPr>
          <w:rFonts w:ascii="Times New Roman" w:hAnsi="Times New Roman" w:cs="Times New Roman"/>
          <w:b/>
          <w:sz w:val="28"/>
          <w:szCs w:val="28"/>
        </w:rPr>
        <w:t>рганизация и проведение тренировочной пожарной эвакуации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6ABD" w:rsidRDefault="00D064A7" w:rsidP="00D064A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64A7">
        <w:rPr>
          <w:rFonts w:ascii="Times New Roman" w:hAnsi="Times New Roman" w:cs="Times New Roman"/>
          <w:b/>
          <w:sz w:val="28"/>
          <w:szCs w:val="28"/>
        </w:rPr>
        <w:t>3.Дидакти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D064A7">
        <w:rPr>
          <w:rFonts w:ascii="Times New Roman" w:hAnsi="Times New Roman" w:cs="Times New Roman"/>
          <w:b/>
          <w:sz w:val="28"/>
          <w:szCs w:val="28"/>
        </w:rPr>
        <w:t>еские игры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D6ABD" w:rsidRPr="00AD6ABD" w:rsidRDefault="00AD6ABD" w:rsidP="00D064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6ABD">
        <w:rPr>
          <w:rFonts w:ascii="Times New Roman" w:hAnsi="Times New Roman" w:cs="Times New Roman"/>
          <w:sz w:val="28"/>
          <w:szCs w:val="28"/>
        </w:rPr>
        <w:t xml:space="preserve">Организована выставка рисунков по теме </w:t>
      </w:r>
      <w:r w:rsidRPr="00AD6ABD">
        <w:rPr>
          <w:rFonts w:ascii="Times New Roman" w:hAnsi="Times New Roman" w:cs="Times New Roman"/>
          <w:b/>
          <w:sz w:val="28"/>
          <w:szCs w:val="28"/>
        </w:rPr>
        <w:t xml:space="preserve">«Скажи, да! Охране труда!», </w:t>
      </w:r>
      <w:r w:rsidRPr="00AD6ABD">
        <w:rPr>
          <w:rFonts w:ascii="Times New Roman" w:hAnsi="Times New Roman" w:cs="Times New Roman"/>
          <w:sz w:val="28"/>
          <w:szCs w:val="28"/>
        </w:rPr>
        <w:t>в котором участвовали дети, а также их родители.</w:t>
      </w:r>
    </w:p>
    <w:p w:rsidR="00320434" w:rsidRPr="00213AFE" w:rsidRDefault="00320434" w:rsidP="0032043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3AFE">
        <w:rPr>
          <w:rFonts w:ascii="Times New Roman" w:hAnsi="Times New Roman" w:cs="Times New Roman"/>
          <w:sz w:val="28"/>
          <w:szCs w:val="28"/>
        </w:rPr>
        <w:t xml:space="preserve">С целью формирования у детей представлений о возможных опасностях были </w:t>
      </w:r>
      <w:r>
        <w:rPr>
          <w:rFonts w:ascii="Times New Roman" w:hAnsi="Times New Roman" w:cs="Times New Roman"/>
          <w:sz w:val="28"/>
          <w:szCs w:val="28"/>
        </w:rPr>
        <w:t>проведены следующие мероприятия</w:t>
      </w:r>
    </w:p>
    <w:p w:rsidR="00320434" w:rsidRDefault="00320434" w:rsidP="0032043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3AFE">
        <w:rPr>
          <w:rFonts w:ascii="Times New Roman" w:hAnsi="Times New Roman" w:cs="Times New Roman"/>
          <w:sz w:val="28"/>
          <w:szCs w:val="28"/>
        </w:rPr>
        <w:t>- просмотр мультфильмов, презентации и видеороликов по безопасности жизнедеятельности.</w:t>
      </w:r>
    </w:p>
    <w:p w:rsidR="00320434" w:rsidRDefault="00320434" w:rsidP="0032043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Обновлены уголки для родителей по основам безопасности жизнедеятельности, пожарной безопасности и правил дорожного движения.</w:t>
      </w:r>
    </w:p>
    <w:p w:rsidR="00320434" w:rsidRPr="00213AFE" w:rsidRDefault="00320434" w:rsidP="0032043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070B">
        <w:rPr>
          <w:rFonts w:ascii="Times New Roman" w:hAnsi="Times New Roman" w:cs="Times New Roman"/>
          <w:sz w:val="28"/>
          <w:szCs w:val="28"/>
        </w:rPr>
        <w:t>В 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64A7">
        <w:rPr>
          <w:rFonts w:ascii="Times New Roman" w:hAnsi="Times New Roman" w:cs="Times New Roman"/>
          <w:sz w:val="28"/>
          <w:szCs w:val="28"/>
        </w:rPr>
        <w:t xml:space="preserve">недели </w:t>
      </w:r>
      <w:r w:rsidRPr="00F6070B">
        <w:rPr>
          <w:rFonts w:ascii="Times New Roman" w:hAnsi="Times New Roman" w:cs="Times New Roman"/>
          <w:sz w:val="28"/>
          <w:szCs w:val="28"/>
        </w:rPr>
        <w:t xml:space="preserve">по охране труда и безопасности подведены итоги выполнения плана мероприятий по проведению </w:t>
      </w:r>
      <w:r w:rsidR="00D064A7">
        <w:rPr>
          <w:rFonts w:ascii="Times New Roman" w:hAnsi="Times New Roman" w:cs="Times New Roman"/>
          <w:sz w:val="28"/>
          <w:szCs w:val="28"/>
        </w:rPr>
        <w:t xml:space="preserve">Всемирного дня </w:t>
      </w:r>
      <w:r>
        <w:rPr>
          <w:rFonts w:ascii="Times New Roman" w:hAnsi="Times New Roman" w:cs="Times New Roman"/>
          <w:sz w:val="28"/>
          <w:szCs w:val="28"/>
        </w:rPr>
        <w:t>охраны труда.</w:t>
      </w:r>
    </w:p>
    <w:p w:rsidR="00320434" w:rsidRPr="00AD6ABD" w:rsidRDefault="00320434" w:rsidP="00320434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D6ABD">
        <w:rPr>
          <w:rFonts w:ascii="Times New Roman" w:hAnsi="Times New Roman" w:cs="Times New Roman"/>
          <w:b/>
          <w:sz w:val="28"/>
          <w:szCs w:val="28"/>
        </w:rPr>
        <w:t>Всемирный день охраны труда – это дополнительная возможность напомнить всем работникам, что каждый человек должен работать, прежде всего, профессионально. А это значит – с соблюдением всех норм и правил безопасности.</w:t>
      </w:r>
    </w:p>
    <w:p w:rsidR="00320434" w:rsidRDefault="00320434" w:rsidP="003204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Куртсуинова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С.Я.</w:t>
      </w:r>
    </w:p>
    <w:p w:rsidR="00320434" w:rsidRDefault="00320434" w:rsidP="003204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:rsidR="009D081C" w:rsidRDefault="009D081C">
      <w:pPr>
        <w:rPr>
          <w:rFonts w:ascii="Times New Roman" w:hAnsi="Times New Roman" w:cs="Times New Roman"/>
          <w:sz w:val="28"/>
          <w:szCs w:val="28"/>
        </w:rPr>
      </w:pPr>
    </w:p>
    <w:p w:rsidR="009A0DC3" w:rsidRDefault="009A0DC3">
      <w:pPr>
        <w:rPr>
          <w:rFonts w:ascii="Times New Roman" w:hAnsi="Times New Roman" w:cs="Times New Roman"/>
          <w:sz w:val="28"/>
          <w:szCs w:val="28"/>
        </w:rPr>
      </w:pPr>
    </w:p>
    <w:p w:rsidR="009A0DC3" w:rsidRDefault="009A0DC3">
      <w:pPr>
        <w:rPr>
          <w:rFonts w:ascii="Times New Roman" w:hAnsi="Times New Roman" w:cs="Times New Roman"/>
          <w:sz w:val="28"/>
          <w:szCs w:val="28"/>
        </w:rPr>
      </w:pPr>
    </w:p>
    <w:p w:rsidR="009A0DC3" w:rsidRDefault="009A0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6892" cy="3426725"/>
            <wp:effectExtent l="0" t="0" r="8890" b="2540"/>
            <wp:docPr id="1" name="Рисунок 1" descr="E:\Работа\20230428_11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\20230428_1126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190" cy="343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5531" cy="2829806"/>
            <wp:effectExtent l="0" t="1905" r="0" b="0"/>
            <wp:docPr id="2" name="Рисунок 2" descr="E:\Работа\20230428_112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та\20230428_112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44799" cy="283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C3" w:rsidRDefault="009A0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892" cy="2165277"/>
            <wp:effectExtent l="0" t="0" r="8890" b="6985"/>
            <wp:docPr id="3" name="Рисунок 3" descr="E:\Работа\20230428_11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та\20230428_1126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902" cy="216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1434" cy="2181497"/>
            <wp:effectExtent l="0" t="0" r="0" b="9525"/>
            <wp:docPr id="4" name="Рисунок 4" descr="E:\Работа\20230428_11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та\20230428_1126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278" cy="21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C3" w:rsidRDefault="009A0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3806" cy="3243017"/>
            <wp:effectExtent l="0" t="0" r="635" b="0"/>
            <wp:docPr id="5" name="Рисунок 5" descr="E:\Работа\20230428_10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абота\20230428_1005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882" cy="324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20F" w:rsidRDefault="000372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1EA653">
            <wp:extent cx="5894705" cy="433346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256" cy="4341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720F" w:rsidRDefault="000372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E9E625">
            <wp:extent cx="5894705" cy="4718685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831" cy="4720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2455" w:rsidRDefault="00E52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243FFE2" wp14:editId="15BC62D0">
            <wp:extent cx="5910470" cy="4293186"/>
            <wp:effectExtent l="0" t="0" r="0" b="0"/>
            <wp:docPr id="10" name="Рисунок 10" descr="E:\Работа\IMG-b3606bc400d313ef2b8b17739280f3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Работа\IMG-b3606bc400d313ef2b8b17739280f3f2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766" cy="435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7DB" w:rsidRDefault="00F067D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E1FF6B" wp14:editId="1510912D">
            <wp:extent cx="5892814" cy="4079019"/>
            <wp:effectExtent l="0" t="0" r="0" b="0"/>
            <wp:docPr id="18" name="Рисунок 18" descr="E:\Работа\IMG-84c5be6f59b459bcf23af52e10d8d34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Работа\IMG-84c5be6f59b459bcf23af52e10d8d34b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462" cy="409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A0DC3" w:rsidRDefault="009A0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25076" cy="4412974"/>
            <wp:effectExtent l="0" t="0" r="8890" b="6985"/>
            <wp:docPr id="7" name="Рисунок 7" descr="E:\Работа\20230426_16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Работа\20230426_1652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02" cy="443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2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A7906F" wp14:editId="415CBE01">
            <wp:extent cx="2925108" cy="4420180"/>
            <wp:effectExtent l="0" t="0" r="8890" b="0"/>
            <wp:docPr id="8" name="Рисунок 8" descr="E:\Работа\20230426_16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Работа\20230426_1653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39" cy="445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2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A55F2C" wp14:editId="2740E10B">
            <wp:extent cx="2924175" cy="4320209"/>
            <wp:effectExtent l="0" t="0" r="0" b="4445"/>
            <wp:docPr id="11" name="Рисунок 11" descr="E:\Работа\IMG-c3a5d1b8bd2d035fcc3f179c435da8f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Работа\IMG-c3a5d1b8bd2d035fcc3f179c435da8fa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310" cy="436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2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FF0C98">
            <wp:extent cx="2938062" cy="428751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76" cy="432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720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F38030" wp14:editId="66898B59">
            <wp:extent cx="5804452" cy="4315030"/>
            <wp:effectExtent l="0" t="0" r="6350" b="0"/>
            <wp:docPr id="34" name="Рисунок 34" descr="E:\Работа\IMG-5e54d1b5bcbbb5f4bf42d674a33f14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Работа\IMG-5e54d1b5bcbbb5f4bf42d674a33f14a7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66" cy="437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20F" w:rsidRDefault="000372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0BC15F">
            <wp:extent cx="5836505" cy="4319905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415" cy="433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0DC3" w:rsidRDefault="00E52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70AFCF" wp14:editId="4C155C9C">
            <wp:extent cx="3026410" cy="4147519"/>
            <wp:effectExtent l="0" t="0" r="2540" b="5715"/>
            <wp:docPr id="26" name="Рисунок 26" descr="E:\Работа\IMG-fd89a692835600a73d5270c92a8379b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Работа\IMG-fd89a692835600a73d5270c92a8379bf-V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796" cy="417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FF58C4" wp14:editId="7DFD2C3E">
            <wp:extent cx="2875116" cy="4142299"/>
            <wp:effectExtent l="0" t="0" r="1905" b="0"/>
            <wp:docPr id="20" name="Рисунок 20" descr="E:\Работа\IMG-943d806df42ea14ab40691d35d5b09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Работа\IMG-943d806df42ea14ab40691d35d5b098a-V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527" cy="419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9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1496" cy="4213389"/>
            <wp:effectExtent l="0" t="0" r="7620" b="0"/>
            <wp:docPr id="15" name="Рисунок 15" descr="E:\Работа\IMG-b1cb4ff99b71a1bfd58007a50201b99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Работа\IMG-b1cb4ff99b71a1bfd58007a50201b99d-V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562" cy="425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9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2713" cy="4199890"/>
            <wp:effectExtent l="0" t="0" r="0" b="0"/>
            <wp:docPr id="13" name="Рисунок 13" descr="E:\Работа\IMG-2fdd1ec9bfd294b3dcc58e8d6f4c4a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Работа\IMG-2fdd1ec9bfd294b3dcc58e8d6f4c4a8b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20" cy="421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095" w:rsidRPr="00320434" w:rsidRDefault="006F1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70713" cy="4319757"/>
            <wp:effectExtent l="0" t="0" r="0" b="5080"/>
            <wp:docPr id="35" name="Рисунок 35" descr="E:\Работа\IMG-7a9edab543dd09f0838d95c742e7d38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Работа\IMG-7a9edab543dd09f0838d95c742e7d385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744" cy="435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0575" cy="4321810"/>
            <wp:effectExtent l="0" t="0" r="0" b="2540"/>
            <wp:docPr id="33" name="Рисунок 33" descr="E:\Работа\IMG-5afad17bdba32887ae5bd039717b33c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Работа\IMG-5afad17bdba32887ae5bd039717b33c9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841" cy="433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47645" cy="4173993"/>
            <wp:effectExtent l="0" t="0" r="635" b="0"/>
            <wp:docPr id="25" name="Рисунок 25" descr="E:\Работа\IMG-e8cf15f8b6f7b0558d969c4bdeea2b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Работа\IMG-e8cf15f8b6f7b0558d969c4bdeea2bcf-V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721" cy="420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5910" cy="4174435"/>
            <wp:effectExtent l="0" t="0" r="2540" b="0"/>
            <wp:docPr id="23" name="Рисунок 23" descr="E:\Работа\IMG-ccda167e53bef374028dadb5c9c9a03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Работа\IMG-ccda167e53bef374028dadb5c9c9a03c-V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092" cy="419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24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1DED23" wp14:editId="6E1F3590">
            <wp:extent cx="3047365" cy="5014595"/>
            <wp:effectExtent l="0" t="0" r="635" b="0"/>
            <wp:docPr id="17" name="Рисунок 17" descr="E:\Работа\IMG-16fa459faaec1cfe339c957ff953734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Работа\IMG-16fa459faaec1cfe339c957ff953734d-V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975" cy="504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24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B32DA9">
            <wp:extent cx="2835910" cy="5006787"/>
            <wp:effectExtent l="0" t="0" r="254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080" cy="5042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F1095" w:rsidRPr="00320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235B9"/>
    <w:multiLevelType w:val="hybridMultilevel"/>
    <w:tmpl w:val="E5B259DA"/>
    <w:lvl w:ilvl="0" w:tplc="883E11F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F61A7"/>
    <w:multiLevelType w:val="hybridMultilevel"/>
    <w:tmpl w:val="2D06C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83"/>
    <w:rsid w:val="0003720F"/>
    <w:rsid w:val="00122AB9"/>
    <w:rsid w:val="00320434"/>
    <w:rsid w:val="006F1095"/>
    <w:rsid w:val="007069C9"/>
    <w:rsid w:val="009A0DC3"/>
    <w:rsid w:val="009D081C"/>
    <w:rsid w:val="00AD6ABD"/>
    <w:rsid w:val="00C66422"/>
    <w:rsid w:val="00D01B83"/>
    <w:rsid w:val="00D064A7"/>
    <w:rsid w:val="00E52455"/>
    <w:rsid w:val="00F0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4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0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4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0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СЕРВИНАЗ</dc:creator>
  <cp:keywords/>
  <dc:description/>
  <cp:lastModifiedBy>User Windows</cp:lastModifiedBy>
  <cp:revision>7</cp:revision>
  <dcterms:created xsi:type="dcterms:W3CDTF">2023-04-27T19:29:00Z</dcterms:created>
  <dcterms:modified xsi:type="dcterms:W3CDTF">2023-05-10T11:12:00Z</dcterms:modified>
</cp:coreProperties>
</file>